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40287" w14:textId="0442092B" w:rsidR="007F1FD0" w:rsidRDefault="002435DA">
      <w:r w:rsidRPr="002435DA">
        <w:drawing>
          <wp:inline distT="0" distB="0" distL="0" distR="0" wp14:anchorId="79D255FC" wp14:editId="37E5C1A1">
            <wp:extent cx="5943600" cy="2563495"/>
            <wp:effectExtent l="0" t="0" r="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BA1" w14:textId="1AA1B47F" w:rsidR="002435DA" w:rsidRDefault="002435DA"/>
    <w:p w14:paraId="489619EB" w14:textId="65A45028" w:rsidR="002435DA" w:rsidRDefault="002435DA">
      <w:r>
        <w:t xml:space="preserve">Dear Mr. Sharma, </w:t>
      </w:r>
    </w:p>
    <w:p w14:paraId="6BA3F8ED" w14:textId="0C91999B" w:rsidR="002435DA" w:rsidRDefault="002435DA"/>
    <w:p w14:paraId="48BE8C60" w14:textId="5C984AD3" w:rsidR="002435DA" w:rsidRDefault="002435DA">
      <w:r>
        <w:t>I am writing to complain about the travel ticket you sent this morning for my upcoming trip to Toronto on 22</w:t>
      </w:r>
      <w:r w:rsidRPr="002435DA">
        <w:rPr>
          <w:vertAlign w:val="superscript"/>
        </w:rPr>
        <w:t>nd</w:t>
      </w:r>
      <w:r>
        <w:t xml:space="preserve"> July. I found that the airplane tickets have the wrong </w:t>
      </w:r>
      <w:r w:rsidR="000B6FE2">
        <w:t>details</w:t>
      </w:r>
      <w:r>
        <w:t xml:space="preserve"> printed. </w:t>
      </w:r>
    </w:p>
    <w:p w14:paraId="6CE48FED" w14:textId="486630C7" w:rsidR="002435DA" w:rsidRDefault="002435DA"/>
    <w:p w14:paraId="7C24CDCB" w14:textId="6D6C1A97" w:rsidR="002435DA" w:rsidRDefault="002435DA">
      <w:r>
        <w:t xml:space="preserve">I </w:t>
      </w:r>
      <w:r w:rsidR="00A94889">
        <w:t>want</w:t>
      </w:r>
      <w:r w:rsidR="000B6FE2">
        <w:t>ed</w:t>
      </w:r>
      <w:r>
        <w:t xml:space="preserve"> to book the ticket under the name of “Tom Henkel</w:t>
      </w:r>
      <w:r w:rsidR="000B6FE2">
        <w:t>,</w:t>
      </w:r>
      <w:r>
        <w:t>” whereas the ticket</w:t>
      </w:r>
      <w:r w:rsidR="000B6FE2">
        <w:t xml:space="preserve"> </w:t>
      </w:r>
      <w:r>
        <w:t xml:space="preserve">booked as “Thomas Henkel.”  This will </w:t>
      </w:r>
      <w:r w:rsidR="000B6FE2">
        <w:t>be</w:t>
      </w:r>
      <w:r>
        <w:t xml:space="preserve"> a problem</w:t>
      </w:r>
      <w:r w:rsidR="000B6FE2">
        <w:t>atic situation</w:t>
      </w:r>
      <w:r>
        <w:t xml:space="preserve"> when I try to pass the security counter in the airport, since my Govt Id name will not match with the name on the ticket. I further noticed that the travel date mentioned in the ticket is also not correct. The </w:t>
      </w:r>
      <w:r w:rsidR="000B6FE2">
        <w:t>travel date</w:t>
      </w:r>
      <w:r>
        <w:t xml:space="preserve"> </w:t>
      </w:r>
      <w:r w:rsidR="000B6FE2">
        <w:t>in</w:t>
      </w:r>
      <w:r>
        <w:t xml:space="preserve"> </w:t>
      </w:r>
      <w:r w:rsidR="000B6FE2">
        <w:t>the booking</w:t>
      </w:r>
      <w:r>
        <w:t xml:space="preserve"> “22</w:t>
      </w:r>
      <w:r w:rsidRPr="002435DA">
        <w:rPr>
          <w:vertAlign w:val="superscript"/>
        </w:rPr>
        <w:t>nd</w:t>
      </w:r>
      <w:r>
        <w:t xml:space="preserve"> June” </w:t>
      </w:r>
      <w:r w:rsidR="00A94889">
        <w:t>even though</w:t>
      </w:r>
      <w:r>
        <w:t xml:space="preserve"> I requested </w:t>
      </w:r>
      <w:r w:rsidR="000B6FE2">
        <w:t xml:space="preserve">it </w:t>
      </w:r>
      <w:r>
        <w:t>for “22</w:t>
      </w:r>
      <w:r w:rsidRPr="002435DA">
        <w:rPr>
          <w:vertAlign w:val="superscript"/>
        </w:rPr>
        <w:t>nd</w:t>
      </w:r>
      <w:r>
        <w:t xml:space="preserve"> July.”</w:t>
      </w:r>
    </w:p>
    <w:p w14:paraId="0FC7493A" w14:textId="6B50DC95" w:rsidR="00A94889" w:rsidRDefault="00A94889"/>
    <w:p w14:paraId="21BBFB4F" w14:textId="68430037" w:rsidR="00A94889" w:rsidRDefault="00A94889">
      <w:r>
        <w:t xml:space="preserve">Luckily, I found the mistake preemptively; Imagine! What If I find the mistake on the travelling day? That would be </w:t>
      </w:r>
      <w:r w:rsidR="000B6FE2">
        <w:t>a</w:t>
      </w:r>
      <w:r>
        <w:t xml:space="preserve"> terrible experience. </w:t>
      </w:r>
      <w:r>
        <w:t xml:space="preserve">I request you to correct the mentioned details and send the updated ticket </w:t>
      </w:r>
      <w:r w:rsidR="000B6FE2">
        <w:t>with rectified</w:t>
      </w:r>
      <w:r>
        <w:t xml:space="preserve"> details. I alternatively suggest being</w:t>
      </w:r>
      <w:r w:rsidR="000B6FE2">
        <w:t xml:space="preserve"> a</w:t>
      </w:r>
      <w:r>
        <w:t xml:space="preserve"> little careful with the future reservations.</w:t>
      </w:r>
      <w:r w:rsidR="000B6FE2">
        <w:t xml:space="preserve"> </w:t>
      </w:r>
      <w:r>
        <w:t>I want to thank you in advance to solve the problem</w:t>
      </w:r>
      <w:r w:rsidR="000B6FE2">
        <w:t xml:space="preserve">. </w:t>
      </w:r>
    </w:p>
    <w:p w14:paraId="1BE183A3" w14:textId="77777777" w:rsidR="00A94889" w:rsidRDefault="00A94889"/>
    <w:p w14:paraId="54F94E28" w14:textId="2C9B2ECC" w:rsidR="002435DA" w:rsidRDefault="000B6FE2">
      <w:r>
        <w:t xml:space="preserve">I am looking forward to your response. </w:t>
      </w:r>
    </w:p>
    <w:p w14:paraId="585F1150" w14:textId="522815A9" w:rsidR="000B6FE2" w:rsidRDefault="000B6FE2"/>
    <w:p w14:paraId="66D3C7F0" w14:textId="3ECFDECA" w:rsidR="000B6FE2" w:rsidRDefault="000B6FE2">
      <w:r>
        <w:t>Thanks</w:t>
      </w:r>
    </w:p>
    <w:p w14:paraId="47A2B124" w14:textId="048596C6" w:rsidR="000B6FE2" w:rsidRDefault="000B6FE2">
      <w:r>
        <w:t xml:space="preserve">Tom Henkel </w:t>
      </w:r>
    </w:p>
    <w:p w14:paraId="1BF6068E" w14:textId="3BD9ECD4" w:rsidR="002435DA" w:rsidRDefault="002435DA"/>
    <w:p w14:paraId="325F492C" w14:textId="0C86F3C1" w:rsidR="000B6FE2" w:rsidRDefault="000B6FE2"/>
    <w:p w14:paraId="3041F3A1" w14:textId="6D2C2A06" w:rsidR="000B6FE2" w:rsidRDefault="000B6FE2"/>
    <w:p w14:paraId="52550D68" w14:textId="23F037E8" w:rsidR="000B6FE2" w:rsidRDefault="000B6FE2"/>
    <w:p w14:paraId="519D930D" w14:textId="251F3669" w:rsidR="000B6FE2" w:rsidRDefault="000B6FE2"/>
    <w:p w14:paraId="39772812" w14:textId="2B4910C8" w:rsidR="000B6FE2" w:rsidRDefault="000B6FE2"/>
    <w:p w14:paraId="2D15A51F" w14:textId="326C4F49" w:rsidR="000B6FE2" w:rsidRDefault="000B6FE2"/>
    <w:p w14:paraId="002A5FC4" w14:textId="74A8972D" w:rsidR="000B6FE2" w:rsidRDefault="000B6FE2"/>
    <w:p w14:paraId="02BC834D" w14:textId="1505DCB2" w:rsidR="000B6FE2" w:rsidRDefault="000B6FE2"/>
    <w:p w14:paraId="1CF0433A" w14:textId="4C88EE36" w:rsidR="000B6FE2" w:rsidRDefault="000B6FE2">
      <w:r w:rsidRPr="000B6FE2">
        <w:lastRenderedPageBreak/>
        <w:drawing>
          <wp:inline distT="0" distB="0" distL="0" distR="0" wp14:anchorId="79393EE3" wp14:editId="34A719E1">
            <wp:extent cx="5943600" cy="2678430"/>
            <wp:effectExtent l="0" t="0" r="0" b="127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D3A" w14:textId="4F961B38" w:rsidR="00F13A4D" w:rsidRDefault="00F13A4D"/>
    <w:p w14:paraId="4C9F0251" w14:textId="19C3D594" w:rsidR="00F13A4D" w:rsidRDefault="00F13A4D">
      <w:r>
        <w:t xml:space="preserve">Dear Organizing committee. </w:t>
      </w:r>
    </w:p>
    <w:p w14:paraId="08E55E45" w14:textId="625E25D3" w:rsidR="00F13A4D" w:rsidRDefault="00F13A4D"/>
    <w:p w14:paraId="50DE08A9" w14:textId="0DFEDF05" w:rsidR="00F13A4D" w:rsidRDefault="00F13A4D">
      <w:r>
        <w:t xml:space="preserve">I am writing in response to the survey email sent this morning regarding the </w:t>
      </w:r>
      <w:r w:rsidR="001C2289">
        <w:t>change</w:t>
      </w:r>
      <w:r>
        <w:t xml:space="preserve"> in the vacation policy. In my opinion, both options have certain benefits; however, I am more inclined to get one-week vacation in summer and extended three weeks in winter. Some of employees will argue to keep the current vacation policy, but this can have critical implications. </w:t>
      </w:r>
    </w:p>
    <w:p w14:paraId="2AF3DE66" w14:textId="68A7AB5F" w:rsidR="00F13A4D" w:rsidRDefault="00F13A4D"/>
    <w:p w14:paraId="13B920AD" w14:textId="2968DC5A" w:rsidR="001C2289" w:rsidRDefault="00F13A4D">
      <w:r>
        <w:t xml:space="preserve">Firstly, the current vacation policy is cumulatively three weeks long, </w:t>
      </w:r>
      <w:r w:rsidR="001C2289">
        <w:t>in</w:t>
      </w:r>
      <w:r>
        <w:t xml:space="preserve"> most of the companies the average paid leaves are of five weeks. Most of the employees also complain that two weeks </w:t>
      </w:r>
      <w:r w:rsidR="001C2289">
        <w:t xml:space="preserve">winter vacations </w:t>
      </w:r>
      <w:r>
        <w:t>are not enough</w:t>
      </w:r>
      <w:r w:rsidR="001C2289">
        <w:t xml:space="preserve">, since most of the employees prefer to travel to warmer places </w:t>
      </w:r>
      <w:r w:rsidR="00E5402B">
        <w:t>and want to spend at least three weeks</w:t>
      </w:r>
      <w:r w:rsidR="001C2289">
        <w:t>.</w:t>
      </w:r>
    </w:p>
    <w:p w14:paraId="48E27007" w14:textId="77777777" w:rsidR="001C2289" w:rsidRDefault="001C2289"/>
    <w:p w14:paraId="479FFEF3" w14:textId="3A7ED196" w:rsidR="00F13A4D" w:rsidRDefault="001C2289">
      <w:r>
        <w:t xml:space="preserve">The new vacation policy will allow the employees </w:t>
      </w:r>
      <w:r w:rsidR="00E5402B">
        <w:t>to</w:t>
      </w:r>
      <w:r>
        <w:t xml:space="preserve"> travel and enjoy </w:t>
      </w:r>
      <w:r w:rsidR="00E5402B">
        <w:t>longer</w:t>
      </w:r>
      <w:r>
        <w:t xml:space="preserve"> winter vacation with their family. Alternatively, I think the workload in the office is also low during wintertime, so additional week holiday will not impact the company’s performance. So, adding a fourth week paid holiday is certainly a welcoming move. </w:t>
      </w:r>
    </w:p>
    <w:p w14:paraId="3999CB13" w14:textId="7512509A" w:rsidR="001C2289" w:rsidRDefault="001C2289"/>
    <w:p w14:paraId="4B8CBC04" w14:textId="23CD03EE" w:rsidR="001C2289" w:rsidRDefault="001C2289">
      <w:r>
        <w:t>I am optimistic that you will consider my suggestions while making a decision. At last, I want to thank the survey team for providing</w:t>
      </w:r>
      <w:r w:rsidR="00E5402B">
        <w:t xml:space="preserve"> me</w:t>
      </w:r>
      <w:r>
        <w:t xml:space="preserve"> the opportunity to voice my opinions. </w:t>
      </w:r>
    </w:p>
    <w:p w14:paraId="7C6DE220" w14:textId="1E88D379" w:rsidR="001C2289" w:rsidRDefault="001C2289"/>
    <w:p w14:paraId="02258787" w14:textId="722DF25B" w:rsidR="001C2289" w:rsidRDefault="001C2289">
      <w:r>
        <w:t>Thanks</w:t>
      </w:r>
    </w:p>
    <w:p w14:paraId="67B76FE3" w14:textId="1DE8C5CE" w:rsidR="001C2289" w:rsidRDefault="001C2289">
      <w:r>
        <w:t>Tom Henkel</w:t>
      </w:r>
    </w:p>
    <w:p w14:paraId="7DA91A89" w14:textId="77777777" w:rsidR="001C2289" w:rsidRDefault="001C2289"/>
    <w:p w14:paraId="36A09FA2" w14:textId="4B18C81E" w:rsidR="00F13A4D" w:rsidRDefault="00F13A4D"/>
    <w:p w14:paraId="10C1FE91" w14:textId="77777777" w:rsidR="00F13A4D" w:rsidRDefault="00F13A4D"/>
    <w:p w14:paraId="3A4A2873" w14:textId="49FE8C9B" w:rsidR="000B6FE2" w:rsidRDefault="000B6FE2"/>
    <w:p w14:paraId="4565056D" w14:textId="4F8E0EBF" w:rsidR="000B6FE2" w:rsidRDefault="000B6FE2"/>
    <w:p w14:paraId="17D8A1A9" w14:textId="6CBE95ED" w:rsidR="000B6FE2" w:rsidRDefault="000B6FE2"/>
    <w:p w14:paraId="668A9484" w14:textId="77777777" w:rsidR="000B6FE2" w:rsidRDefault="000B6FE2"/>
    <w:sectPr w:rsidR="000B6F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5DA"/>
    <w:rsid w:val="000B6FE2"/>
    <w:rsid w:val="001C2289"/>
    <w:rsid w:val="002435DA"/>
    <w:rsid w:val="007F1FD0"/>
    <w:rsid w:val="00A94889"/>
    <w:rsid w:val="00BC3717"/>
    <w:rsid w:val="00E5402B"/>
    <w:rsid w:val="00F13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0335F0"/>
  <w15:chartTrackingRefBased/>
  <w15:docId w15:val="{013BC612-3B52-004E-B269-D6E75F669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3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Ratnam</dc:creator>
  <cp:keywords/>
  <dc:description/>
  <cp:lastModifiedBy>Dubey, Ratnam</cp:lastModifiedBy>
  <cp:revision>1</cp:revision>
  <dcterms:created xsi:type="dcterms:W3CDTF">2020-10-13T23:21:00Z</dcterms:created>
  <dcterms:modified xsi:type="dcterms:W3CDTF">2020-10-16T00:35:00Z</dcterms:modified>
</cp:coreProperties>
</file>